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292A7A"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провела </w:t>
      </w:r>
      <w:r w:rsidR="005530D4">
        <w:rPr>
          <w:rFonts w:ascii="Times New Roman" w:hAnsi="Times New Roman" w:cs="Times New Roman"/>
          <w:sz w:val="26"/>
        </w:rPr>
        <w:t>23</w:t>
      </w:r>
      <w:r w:rsidR="002328DD">
        <w:rPr>
          <w:rFonts w:ascii="Times New Roman" w:hAnsi="Times New Roman" w:cs="Times New Roman"/>
          <w:sz w:val="26"/>
        </w:rPr>
        <w:t>.</w:t>
      </w:r>
      <w:r w:rsidR="005530D4">
        <w:rPr>
          <w:rFonts w:ascii="Times New Roman" w:hAnsi="Times New Roman" w:cs="Times New Roman"/>
          <w:sz w:val="26"/>
        </w:rPr>
        <w:t>03</w:t>
      </w:r>
      <w:r w:rsidR="002328DD">
        <w:rPr>
          <w:rFonts w:ascii="Times New Roman" w:hAnsi="Times New Roman" w:cs="Times New Roman"/>
          <w:sz w:val="26"/>
        </w:rPr>
        <w:t>.20</w:t>
      </w:r>
      <w:r w:rsidR="005530D4">
        <w:rPr>
          <w:rFonts w:ascii="Times New Roman" w:hAnsi="Times New Roman" w:cs="Times New Roman"/>
          <w:sz w:val="26"/>
        </w:rPr>
        <w:t>20</w:t>
      </w:r>
      <w:r w:rsidRPr="001D1958">
        <w:rPr>
          <w:rFonts w:ascii="Times New Roman" w:hAnsi="Times New Roman" w:cs="Times New Roman"/>
          <w:sz w:val="26"/>
        </w:rPr>
        <w:t xml:space="preserve"> конкурс №</w:t>
      </w:r>
      <w:r w:rsidR="005530D4">
        <w:rPr>
          <w:rFonts w:ascii="Times New Roman" w:hAnsi="Times New Roman" w:cs="Times New Roman"/>
          <w:sz w:val="26"/>
        </w:rPr>
        <w:t>1</w:t>
      </w:r>
      <w:r w:rsidR="002328DD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7E1BE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E1BE8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7E1BE8" w:rsidRPr="001D1958" w:rsidRDefault="005530D4" w:rsidP="007E1BE8">
            <w:pPr>
              <w:shd w:val="clear" w:color="auto" w:fill="FFFFFF"/>
              <w:spacing w:line="269" w:lineRule="exact"/>
            </w:pPr>
            <w:r>
              <w:t xml:space="preserve">Аналитический отдел </w:t>
            </w:r>
          </w:p>
        </w:tc>
        <w:tc>
          <w:tcPr>
            <w:tcW w:w="3685" w:type="dxa"/>
          </w:tcPr>
          <w:p w:rsidR="007E1BE8" w:rsidRPr="001D1958" w:rsidRDefault="005530D4" w:rsidP="005530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74DE"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7E1BE8" w:rsidRDefault="005530D4" w:rsidP="007E1BE8">
            <w:proofErr w:type="spellStart"/>
            <w:r>
              <w:t>Навасардян</w:t>
            </w:r>
            <w:proofErr w:type="spellEnd"/>
            <w:r>
              <w:t xml:space="preserve"> </w:t>
            </w:r>
            <w:proofErr w:type="spellStart"/>
            <w:r>
              <w:t>Нарине</w:t>
            </w:r>
            <w:proofErr w:type="spellEnd"/>
            <w:r>
              <w:t xml:space="preserve"> </w:t>
            </w:r>
            <w:proofErr w:type="spellStart"/>
            <w:r w:rsidR="00BA6408">
              <w:t>Гургеновна</w:t>
            </w:r>
            <w:proofErr w:type="spellEnd"/>
            <w:r w:rsidR="00BA6408">
              <w:t xml:space="preserve"> </w:t>
            </w:r>
          </w:p>
        </w:tc>
      </w:tr>
      <w:tr w:rsidR="007E1BE8" w:rsidRPr="001D1958" w:rsidTr="002E339D">
        <w:trPr>
          <w:trHeight w:val="624"/>
        </w:trPr>
        <w:tc>
          <w:tcPr>
            <w:tcW w:w="588" w:type="dxa"/>
          </w:tcPr>
          <w:p w:rsidR="007E1BE8" w:rsidRPr="001D1958" w:rsidRDefault="007E1BE8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7E1BE8" w:rsidRPr="001D1958" w:rsidRDefault="00EC74DE" w:rsidP="00BA6408">
            <w:pPr>
              <w:shd w:val="clear" w:color="auto" w:fill="FFFFFF"/>
              <w:spacing w:line="269" w:lineRule="exact"/>
            </w:pPr>
            <w:r>
              <w:t xml:space="preserve">Отдел </w:t>
            </w:r>
            <w:r w:rsidR="00BA6408">
              <w:t xml:space="preserve">урегулирования задолженности </w:t>
            </w:r>
          </w:p>
        </w:tc>
        <w:tc>
          <w:tcPr>
            <w:tcW w:w="3685" w:type="dxa"/>
          </w:tcPr>
          <w:p w:rsidR="007E1BE8" w:rsidRPr="001D1958" w:rsidRDefault="00BA6408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7E1BE8" w:rsidRPr="001D1958" w:rsidRDefault="00BA6408" w:rsidP="007E1BE8">
            <w:r>
              <w:t xml:space="preserve">Сычева Людмила Викторовна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7E1BE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EC74DE" w:rsidRDefault="00EC74DE" w:rsidP="00EC74DE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1</w:t>
            </w:r>
          </w:p>
        </w:tc>
        <w:tc>
          <w:tcPr>
            <w:tcW w:w="3685" w:type="dxa"/>
          </w:tcPr>
          <w:p w:rsidR="00EC74DE" w:rsidRDefault="00EC74DE" w:rsidP="007E1B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BA6408" w:rsidP="007E1BE8">
            <w:proofErr w:type="spellStart"/>
            <w:r>
              <w:t>Абрашина</w:t>
            </w:r>
            <w:proofErr w:type="spellEnd"/>
            <w:r>
              <w:t xml:space="preserve"> Ирина Александровна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206" w:type="dxa"/>
          </w:tcPr>
          <w:p w:rsidR="00EC74DE" w:rsidRPr="001D1958" w:rsidRDefault="00EC74DE" w:rsidP="00EC74DE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2</w:t>
            </w:r>
          </w:p>
        </w:tc>
        <w:tc>
          <w:tcPr>
            <w:tcW w:w="3685" w:type="dxa"/>
          </w:tcPr>
          <w:p w:rsidR="00EC74DE" w:rsidRPr="001D1958" w:rsidRDefault="00EC74DE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EC74DE" w:rsidRDefault="00BA6408" w:rsidP="00EC74DE">
            <w:r>
              <w:t xml:space="preserve">Яшкина </w:t>
            </w:r>
            <w:r w:rsidR="00275EAF">
              <w:t xml:space="preserve">Алла Александровна </w:t>
            </w:r>
          </w:p>
        </w:tc>
      </w:tr>
      <w:tr w:rsidR="00EC74DE" w:rsidRPr="001D1958" w:rsidTr="002E339D">
        <w:trPr>
          <w:trHeight w:val="624"/>
        </w:trPr>
        <w:tc>
          <w:tcPr>
            <w:tcW w:w="588" w:type="dxa"/>
          </w:tcPr>
          <w:p w:rsidR="00EC74DE" w:rsidRDefault="00EC74DE" w:rsidP="00EC74D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206" w:type="dxa"/>
          </w:tcPr>
          <w:p w:rsidR="00EC74DE" w:rsidRPr="001D1958" w:rsidRDefault="00275EAF" w:rsidP="00EC74DE">
            <w:pPr>
              <w:shd w:val="clear" w:color="auto" w:fill="FFFFFF"/>
              <w:spacing w:line="269" w:lineRule="exact"/>
            </w:pPr>
            <w:r w:rsidRPr="001D1958">
              <w:t>Отдел камеральных проверок №</w:t>
            </w:r>
            <w:r>
              <w:t>3</w:t>
            </w:r>
          </w:p>
        </w:tc>
        <w:tc>
          <w:tcPr>
            <w:tcW w:w="3685" w:type="dxa"/>
          </w:tcPr>
          <w:p w:rsidR="00EC74DE" w:rsidRPr="001D1958" w:rsidRDefault="00275EAF" w:rsidP="00EC74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2" w:type="dxa"/>
          </w:tcPr>
          <w:p w:rsidR="00EC74DE" w:rsidRPr="001D1958" w:rsidRDefault="00275EAF" w:rsidP="00EC74DE">
            <w:proofErr w:type="spellStart"/>
            <w:r>
              <w:t>Тюрлева</w:t>
            </w:r>
            <w:proofErr w:type="spellEnd"/>
            <w:r>
              <w:t xml:space="preserve"> Анастасия Константиновна </w:t>
            </w:r>
          </w:p>
        </w:tc>
      </w:tr>
      <w:tr w:rsidR="00275EAF" w:rsidRPr="001D1958" w:rsidTr="002E339D">
        <w:trPr>
          <w:trHeight w:val="624"/>
        </w:trPr>
        <w:tc>
          <w:tcPr>
            <w:tcW w:w="588" w:type="dxa"/>
          </w:tcPr>
          <w:p w:rsidR="00275EAF" w:rsidRDefault="00275EAF" w:rsidP="00275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206" w:type="dxa"/>
          </w:tcPr>
          <w:p w:rsidR="00275EAF" w:rsidRPr="001D1958" w:rsidRDefault="00275EAF" w:rsidP="00275EAF">
            <w:pPr>
              <w:shd w:val="clear" w:color="auto" w:fill="FFFFFF"/>
              <w:spacing w:line="269" w:lineRule="exact"/>
            </w:pPr>
            <w:r>
              <w:t xml:space="preserve">Правовой отдел </w:t>
            </w:r>
          </w:p>
        </w:tc>
        <w:tc>
          <w:tcPr>
            <w:tcW w:w="3685" w:type="dxa"/>
          </w:tcPr>
          <w:p w:rsidR="00275EAF" w:rsidRDefault="00275EAF" w:rsidP="00275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275EAF" w:rsidRDefault="00275EAF" w:rsidP="00275EAF">
            <w:proofErr w:type="spellStart"/>
            <w:r>
              <w:t>Петянкина</w:t>
            </w:r>
            <w:proofErr w:type="spellEnd"/>
            <w:r>
              <w:t xml:space="preserve"> Светлана Александровна </w:t>
            </w:r>
          </w:p>
        </w:tc>
      </w:tr>
      <w:tr w:rsidR="00275EAF" w:rsidRPr="001D1958" w:rsidTr="002E339D">
        <w:trPr>
          <w:trHeight w:val="624"/>
        </w:trPr>
        <w:tc>
          <w:tcPr>
            <w:tcW w:w="588" w:type="dxa"/>
          </w:tcPr>
          <w:p w:rsidR="00275EAF" w:rsidRDefault="00275EAF" w:rsidP="00275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3206" w:type="dxa"/>
          </w:tcPr>
          <w:p w:rsidR="00275EAF" w:rsidRDefault="00275EAF" w:rsidP="00275EAF">
            <w:pPr>
              <w:shd w:val="clear" w:color="auto" w:fill="FFFFFF"/>
              <w:spacing w:line="269" w:lineRule="exact"/>
            </w:pPr>
            <w:r>
              <w:t>Отдел работы с налогоплательщиками</w:t>
            </w:r>
          </w:p>
        </w:tc>
        <w:tc>
          <w:tcPr>
            <w:tcW w:w="3685" w:type="dxa"/>
          </w:tcPr>
          <w:p w:rsidR="00275EAF" w:rsidRDefault="00275EAF" w:rsidP="00275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275EAF" w:rsidRDefault="00275EAF" w:rsidP="00275EAF">
            <w:r>
              <w:t xml:space="preserve">Ильина Дарья Андреевна </w:t>
            </w:r>
          </w:p>
        </w:tc>
      </w:tr>
      <w:tr w:rsidR="00275EAF" w:rsidRPr="001D1958" w:rsidTr="002E339D">
        <w:trPr>
          <w:trHeight w:val="624"/>
        </w:trPr>
        <w:tc>
          <w:tcPr>
            <w:tcW w:w="588" w:type="dxa"/>
          </w:tcPr>
          <w:p w:rsidR="00275EAF" w:rsidRDefault="00275EAF" w:rsidP="00275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206" w:type="dxa"/>
          </w:tcPr>
          <w:p w:rsidR="00275EAF" w:rsidRDefault="00275EAF" w:rsidP="00275EAF">
            <w:pPr>
              <w:shd w:val="clear" w:color="auto" w:fill="FFFFFF"/>
              <w:spacing w:line="269" w:lineRule="exact"/>
            </w:pPr>
            <w:r>
              <w:t>Отдел обработки данных</w:t>
            </w:r>
          </w:p>
        </w:tc>
        <w:tc>
          <w:tcPr>
            <w:tcW w:w="3685" w:type="dxa"/>
          </w:tcPr>
          <w:p w:rsidR="00275EAF" w:rsidRDefault="00275EAF" w:rsidP="00275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налоговый инспектор</w:t>
            </w:r>
          </w:p>
        </w:tc>
        <w:tc>
          <w:tcPr>
            <w:tcW w:w="2552" w:type="dxa"/>
          </w:tcPr>
          <w:p w:rsidR="00275EAF" w:rsidRDefault="00275EAF" w:rsidP="00275EAF">
            <w:r>
              <w:t xml:space="preserve">Федоров Егор Александрович </w:t>
            </w:r>
          </w:p>
        </w:tc>
      </w:tr>
      <w:tr w:rsidR="00275EAF" w:rsidRPr="001D1958" w:rsidTr="002E339D">
        <w:trPr>
          <w:trHeight w:val="624"/>
        </w:trPr>
        <w:tc>
          <w:tcPr>
            <w:tcW w:w="588" w:type="dxa"/>
          </w:tcPr>
          <w:p w:rsidR="00275EAF" w:rsidRDefault="00275EAF" w:rsidP="00275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3206" w:type="dxa"/>
          </w:tcPr>
          <w:p w:rsidR="00275EAF" w:rsidRDefault="00275EAF" w:rsidP="00275EAF">
            <w:pPr>
              <w:shd w:val="clear" w:color="auto" w:fill="FFFFFF"/>
              <w:spacing w:line="269" w:lineRule="exact"/>
            </w:pPr>
            <w:r>
              <w:t xml:space="preserve">Отдел информационных технологий </w:t>
            </w:r>
          </w:p>
        </w:tc>
        <w:tc>
          <w:tcPr>
            <w:tcW w:w="3685" w:type="dxa"/>
          </w:tcPr>
          <w:p w:rsidR="00275EAF" w:rsidRDefault="00275EAF" w:rsidP="00275EA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Pr="001D1958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2552" w:type="dxa"/>
          </w:tcPr>
          <w:p w:rsidR="00275EAF" w:rsidRDefault="00275EAF" w:rsidP="00275EAF">
            <w:r>
              <w:t xml:space="preserve">Дьячков Станислав Юрьевич </w:t>
            </w:r>
          </w:p>
        </w:tc>
      </w:tr>
    </w:tbl>
    <w:p w:rsidR="004B2EEF" w:rsidRPr="008359E0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bookmarkStart w:id="0" w:name="_GoBack"/>
      <w:bookmarkEnd w:id="0"/>
    </w:p>
    <w:p w:rsidR="004B2EEF" w:rsidRPr="001D1958" w:rsidRDefault="007E1BE8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</w:p>
    <w:p w:rsidR="004B2EEF" w:rsidRPr="001D1958" w:rsidRDefault="004B2EEF" w:rsidP="004B2EE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1D1958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1D1958">
        <w:rPr>
          <w:rFonts w:ascii="Times New Roman" w:hAnsi="Times New Roman" w:cs="Times New Roman"/>
          <w:sz w:val="26"/>
          <w:szCs w:val="26"/>
        </w:rPr>
        <w:t xml:space="preserve">, дом 33, строение 1, </w:t>
      </w:r>
      <w:r w:rsidRPr="001D1958">
        <w:rPr>
          <w:rFonts w:ascii="Times New Roman" w:hAnsi="Times New Roman" w:cs="Times New Roman"/>
          <w:sz w:val="26"/>
        </w:rPr>
        <w:t xml:space="preserve">комн. № 3/14, </w:t>
      </w:r>
      <w:r w:rsidRPr="001D1958">
        <w:rPr>
          <w:rFonts w:ascii="Times New Roman" w:hAnsi="Times New Roman" w:cs="Times New Roman"/>
          <w:sz w:val="26"/>
          <w:szCs w:val="26"/>
        </w:rPr>
        <w:t>г. Москва</w:t>
      </w:r>
      <w:r w:rsidRPr="001D1958">
        <w:t xml:space="preserve">, </w:t>
      </w:r>
      <w:r w:rsidRPr="001D1958">
        <w:rPr>
          <w:rFonts w:ascii="Times New Roman" w:hAnsi="Times New Roman" w:cs="Times New Roman"/>
          <w:sz w:val="26"/>
        </w:rPr>
        <w:t>Межрайонная инспекция Федеральной налоговой службы №47 по г. Москве,</w:t>
      </w:r>
      <w:r w:rsidRPr="001D1958">
        <w:t xml:space="preserve"> </w:t>
      </w:r>
      <w:r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>Контактный телефон: (495) 400-33-34.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FD5940" w:rsidP="004B2EEF">
      <w:r>
        <w:rPr>
          <w:sz w:val="26"/>
        </w:rPr>
        <w:t xml:space="preserve">   </w:t>
      </w:r>
      <w:r w:rsidR="00BD29DC">
        <w:rPr>
          <w:sz w:val="26"/>
        </w:rPr>
        <w:t xml:space="preserve"> Н</w:t>
      </w:r>
      <w:r w:rsidR="004B2EEF" w:rsidRPr="001D1958">
        <w:rPr>
          <w:sz w:val="26"/>
        </w:rPr>
        <w:t xml:space="preserve">ачальник отдела кадров                                                         </w:t>
      </w:r>
      <w:r w:rsidR="00BD29DC">
        <w:rPr>
          <w:sz w:val="26"/>
        </w:rPr>
        <w:t xml:space="preserve">            </w:t>
      </w:r>
      <w:r w:rsidR="007E1BE8">
        <w:rPr>
          <w:sz w:val="26"/>
        </w:rPr>
        <w:t xml:space="preserve">     </w:t>
      </w:r>
      <w:r w:rsidR="00BD29DC">
        <w:rPr>
          <w:sz w:val="26"/>
        </w:rPr>
        <w:t xml:space="preserve">С.И. Куницына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165A0F"/>
    <w:rsid w:val="002328DD"/>
    <w:rsid w:val="00275EAF"/>
    <w:rsid w:val="00292A7A"/>
    <w:rsid w:val="002E339D"/>
    <w:rsid w:val="0035090F"/>
    <w:rsid w:val="0041760F"/>
    <w:rsid w:val="00492D86"/>
    <w:rsid w:val="004B2EEF"/>
    <w:rsid w:val="004E2FD6"/>
    <w:rsid w:val="004E7FA3"/>
    <w:rsid w:val="005530D4"/>
    <w:rsid w:val="005644F9"/>
    <w:rsid w:val="005A36A8"/>
    <w:rsid w:val="00684496"/>
    <w:rsid w:val="007656CD"/>
    <w:rsid w:val="007E1BE8"/>
    <w:rsid w:val="00826503"/>
    <w:rsid w:val="00863545"/>
    <w:rsid w:val="008A0868"/>
    <w:rsid w:val="008E79C7"/>
    <w:rsid w:val="00900438"/>
    <w:rsid w:val="00976D97"/>
    <w:rsid w:val="00B161F6"/>
    <w:rsid w:val="00B95010"/>
    <w:rsid w:val="00BA6408"/>
    <w:rsid w:val="00BD29DC"/>
    <w:rsid w:val="00D558AC"/>
    <w:rsid w:val="00D716A6"/>
    <w:rsid w:val="00EC74DE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12</cp:revision>
  <cp:lastPrinted>2020-03-23T09:55:00Z</cp:lastPrinted>
  <dcterms:created xsi:type="dcterms:W3CDTF">2019-06-05T14:48:00Z</dcterms:created>
  <dcterms:modified xsi:type="dcterms:W3CDTF">2020-03-23T10:04:00Z</dcterms:modified>
</cp:coreProperties>
</file>